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C94" w:rsidRPr="002D3C94" w:rsidRDefault="002D3C94" w:rsidP="007256B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D3C94">
        <w:rPr>
          <w:rFonts w:ascii="Times New Roman" w:hAnsi="Times New Roman" w:cs="Times New Roman"/>
          <w:b/>
          <w:sz w:val="36"/>
          <w:szCs w:val="36"/>
        </w:rPr>
        <w:t xml:space="preserve">Министерство экологии и природопользования Московской области сообщает об изменении реквизитов по платежам в доходы бюджетов. </w:t>
      </w:r>
    </w:p>
    <w:p w:rsidR="0044745D" w:rsidRPr="002D3C94" w:rsidRDefault="00192014" w:rsidP="007256B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Изменения  вступают </w:t>
      </w:r>
      <w:r w:rsidR="002D3C94" w:rsidRPr="002D3C94">
        <w:rPr>
          <w:rFonts w:ascii="Times New Roman" w:hAnsi="Times New Roman" w:cs="Times New Roman"/>
          <w:b/>
          <w:sz w:val="36"/>
          <w:szCs w:val="36"/>
        </w:rPr>
        <w:t xml:space="preserve"> в силу с 06.02.2017 года</w:t>
      </w:r>
      <w:r w:rsidR="0044745D" w:rsidRPr="002D3C94">
        <w:rPr>
          <w:rFonts w:ascii="Times New Roman" w:hAnsi="Times New Roman" w:cs="Times New Roman"/>
          <w:b/>
          <w:sz w:val="36"/>
          <w:szCs w:val="36"/>
        </w:rPr>
        <w:t>.</w:t>
      </w:r>
    </w:p>
    <w:p w:rsidR="007256B0" w:rsidRPr="007256B0" w:rsidRDefault="007256B0" w:rsidP="007256B0">
      <w:pPr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AC0C6F" w:rsidRPr="002D3C94" w:rsidRDefault="007F1371" w:rsidP="007256B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Управление Федерального казначейства</w:t>
      </w:r>
      <w:r w:rsidR="00FB00DC" w:rsidRPr="002D3C94">
        <w:rPr>
          <w:rFonts w:ascii="Times New Roman" w:hAnsi="Times New Roman" w:cs="Times New Roman"/>
          <w:sz w:val="36"/>
          <w:szCs w:val="36"/>
        </w:rPr>
        <w:t xml:space="preserve"> по Московской области (Министерство экологии и природопользования Московской области</w:t>
      </w:r>
      <w:proofErr w:type="gramStart"/>
      <w:r w:rsidR="002D3C94" w:rsidRPr="002D3C94">
        <w:rPr>
          <w:rFonts w:ascii="Times New Roman" w:hAnsi="Times New Roman" w:cs="Times New Roman"/>
          <w:sz w:val="36"/>
          <w:szCs w:val="36"/>
        </w:rPr>
        <w:t xml:space="preserve"> </w:t>
      </w:r>
      <w:r w:rsidR="00FB00DC" w:rsidRPr="002D3C94">
        <w:rPr>
          <w:rFonts w:ascii="Times New Roman" w:hAnsi="Times New Roman" w:cs="Times New Roman"/>
          <w:sz w:val="36"/>
          <w:szCs w:val="36"/>
        </w:rPr>
        <w:t>)</w:t>
      </w:r>
      <w:proofErr w:type="gramEnd"/>
    </w:p>
    <w:p w:rsidR="00FB00DC" w:rsidRPr="002D3C94" w:rsidRDefault="004613A2" w:rsidP="007256B0">
      <w:pPr>
        <w:jc w:val="both"/>
        <w:rPr>
          <w:rFonts w:ascii="Times New Roman" w:hAnsi="Times New Roman" w:cs="Times New Roman"/>
          <w:sz w:val="36"/>
          <w:szCs w:val="36"/>
        </w:rPr>
      </w:pPr>
      <w:r w:rsidRPr="002D3C94">
        <w:rPr>
          <w:rFonts w:ascii="Times New Roman" w:hAnsi="Times New Roman" w:cs="Times New Roman"/>
          <w:sz w:val="36"/>
          <w:szCs w:val="36"/>
        </w:rPr>
        <w:t>Счет №: 40101810845250010102</w:t>
      </w:r>
    </w:p>
    <w:p w:rsidR="00FB00DC" w:rsidRPr="002D3C94" w:rsidRDefault="00FB00DC" w:rsidP="007256B0">
      <w:pPr>
        <w:jc w:val="both"/>
        <w:rPr>
          <w:rFonts w:ascii="Times New Roman" w:hAnsi="Times New Roman" w:cs="Times New Roman"/>
          <w:sz w:val="36"/>
          <w:szCs w:val="36"/>
        </w:rPr>
      </w:pPr>
      <w:r w:rsidRPr="002D3C94">
        <w:rPr>
          <w:rFonts w:ascii="Times New Roman" w:hAnsi="Times New Roman" w:cs="Times New Roman"/>
          <w:sz w:val="36"/>
          <w:szCs w:val="36"/>
        </w:rPr>
        <w:t xml:space="preserve">Банк: </w:t>
      </w:r>
      <w:r w:rsidR="004613A2" w:rsidRPr="002D3C94">
        <w:rPr>
          <w:rFonts w:ascii="Times New Roman" w:hAnsi="Times New Roman" w:cs="Times New Roman"/>
          <w:sz w:val="36"/>
          <w:szCs w:val="36"/>
        </w:rPr>
        <w:t>ГУ Банка России по ЦФО</w:t>
      </w:r>
    </w:p>
    <w:p w:rsidR="00FB00DC" w:rsidRPr="002D3C94" w:rsidRDefault="004613A2" w:rsidP="007256B0">
      <w:pPr>
        <w:jc w:val="both"/>
        <w:rPr>
          <w:rFonts w:ascii="Times New Roman" w:hAnsi="Times New Roman" w:cs="Times New Roman"/>
          <w:sz w:val="36"/>
          <w:szCs w:val="36"/>
        </w:rPr>
      </w:pPr>
      <w:r w:rsidRPr="002D3C94">
        <w:rPr>
          <w:rFonts w:ascii="Times New Roman" w:hAnsi="Times New Roman" w:cs="Times New Roman"/>
          <w:sz w:val="36"/>
          <w:szCs w:val="36"/>
        </w:rPr>
        <w:t>БИК 044525000</w:t>
      </w:r>
    </w:p>
    <w:p w:rsidR="00FB00DC" w:rsidRPr="002D3C94" w:rsidRDefault="00FB00DC" w:rsidP="007256B0">
      <w:pPr>
        <w:jc w:val="both"/>
        <w:rPr>
          <w:rFonts w:ascii="Times New Roman" w:hAnsi="Times New Roman" w:cs="Times New Roman"/>
          <w:sz w:val="36"/>
          <w:szCs w:val="36"/>
        </w:rPr>
      </w:pPr>
      <w:r w:rsidRPr="002D3C94">
        <w:rPr>
          <w:rFonts w:ascii="Times New Roman" w:hAnsi="Times New Roman" w:cs="Times New Roman"/>
          <w:sz w:val="36"/>
          <w:szCs w:val="36"/>
        </w:rPr>
        <w:t>ИНН 5018061444</w:t>
      </w:r>
    </w:p>
    <w:p w:rsidR="00FB00DC" w:rsidRPr="002D3C94" w:rsidRDefault="00FB00DC" w:rsidP="007256B0">
      <w:pPr>
        <w:jc w:val="both"/>
        <w:rPr>
          <w:rFonts w:ascii="Times New Roman" w:hAnsi="Times New Roman" w:cs="Times New Roman"/>
          <w:sz w:val="36"/>
          <w:szCs w:val="36"/>
        </w:rPr>
      </w:pPr>
      <w:r w:rsidRPr="002D3C94">
        <w:rPr>
          <w:rFonts w:ascii="Times New Roman" w:hAnsi="Times New Roman" w:cs="Times New Roman"/>
          <w:sz w:val="36"/>
          <w:szCs w:val="36"/>
        </w:rPr>
        <w:t>КПП 502401001</w:t>
      </w:r>
    </w:p>
    <w:p w:rsidR="00AF5B84" w:rsidRPr="002D3C94" w:rsidRDefault="00AF5B84" w:rsidP="007256B0">
      <w:pPr>
        <w:jc w:val="both"/>
        <w:rPr>
          <w:rFonts w:ascii="Times New Roman" w:hAnsi="Times New Roman" w:cs="Times New Roman"/>
          <w:sz w:val="36"/>
          <w:szCs w:val="36"/>
        </w:rPr>
      </w:pPr>
      <w:r w:rsidRPr="002D3C94">
        <w:rPr>
          <w:rFonts w:ascii="Times New Roman" w:hAnsi="Times New Roman" w:cs="Times New Roman"/>
          <w:sz w:val="36"/>
          <w:szCs w:val="36"/>
        </w:rPr>
        <w:t>ОКТМО 46623101</w:t>
      </w:r>
    </w:p>
    <w:p w:rsidR="00AF5B84" w:rsidRPr="002D3C94" w:rsidRDefault="00E8117E" w:rsidP="007256B0">
      <w:pPr>
        <w:jc w:val="both"/>
        <w:rPr>
          <w:rFonts w:ascii="Times New Roman" w:hAnsi="Times New Roman" w:cs="Times New Roman"/>
          <w:sz w:val="36"/>
          <w:szCs w:val="36"/>
        </w:rPr>
      </w:pPr>
      <w:r w:rsidRPr="002D3C94">
        <w:rPr>
          <w:rFonts w:ascii="Times New Roman" w:hAnsi="Times New Roman" w:cs="Times New Roman"/>
          <w:b/>
          <w:sz w:val="36"/>
          <w:szCs w:val="36"/>
        </w:rPr>
        <w:t>К</w:t>
      </w:r>
      <w:r w:rsidR="007256B0" w:rsidRPr="002D3C94">
        <w:rPr>
          <w:rFonts w:ascii="Times New Roman" w:hAnsi="Times New Roman" w:cs="Times New Roman"/>
          <w:b/>
          <w:sz w:val="36"/>
          <w:szCs w:val="36"/>
        </w:rPr>
        <w:t>од бюджетной классификации</w:t>
      </w:r>
      <w:r w:rsidR="007256B0" w:rsidRPr="002D3C94">
        <w:rPr>
          <w:rFonts w:ascii="Times New Roman" w:hAnsi="Times New Roman" w:cs="Times New Roman"/>
          <w:sz w:val="36"/>
          <w:szCs w:val="36"/>
        </w:rPr>
        <w:t xml:space="preserve"> (КБК) в платежных поручениях указывается в соответствии с </w:t>
      </w:r>
      <w:r w:rsidR="00AF5B84" w:rsidRPr="002D3C94">
        <w:rPr>
          <w:rFonts w:ascii="Times New Roman" w:hAnsi="Times New Roman" w:cs="Times New Roman"/>
          <w:sz w:val="36"/>
          <w:szCs w:val="36"/>
        </w:rPr>
        <w:t xml:space="preserve"> классификацией доходов бюджетов Российской Федерации. </w:t>
      </w:r>
    </w:p>
    <w:p w:rsidR="00E8117E" w:rsidRPr="002D3C94" w:rsidRDefault="00E8117E" w:rsidP="007256B0">
      <w:pPr>
        <w:jc w:val="both"/>
        <w:rPr>
          <w:rFonts w:ascii="Times New Roman" w:hAnsi="Times New Roman" w:cs="Times New Roman"/>
          <w:sz w:val="36"/>
          <w:szCs w:val="36"/>
        </w:rPr>
      </w:pPr>
    </w:p>
    <w:sectPr w:rsidR="00E8117E" w:rsidRPr="002D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F6"/>
    <w:rsid w:val="0010413C"/>
    <w:rsid w:val="00145BBE"/>
    <w:rsid w:val="00192014"/>
    <w:rsid w:val="00280502"/>
    <w:rsid w:val="002D3C94"/>
    <w:rsid w:val="003B2C3D"/>
    <w:rsid w:val="00415692"/>
    <w:rsid w:val="0044745D"/>
    <w:rsid w:val="004613A2"/>
    <w:rsid w:val="004E3064"/>
    <w:rsid w:val="00527ADD"/>
    <w:rsid w:val="005811FE"/>
    <w:rsid w:val="007256B0"/>
    <w:rsid w:val="00727510"/>
    <w:rsid w:val="007F1371"/>
    <w:rsid w:val="00826D99"/>
    <w:rsid w:val="009537D1"/>
    <w:rsid w:val="009623CE"/>
    <w:rsid w:val="009B5D6F"/>
    <w:rsid w:val="00AF5B84"/>
    <w:rsid w:val="00B14E10"/>
    <w:rsid w:val="00B5485D"/>
    <w:rsid w:val="00CD7C1E"/>
    <w:rsid w:val="00D54377"/>
    <w:rsid w:val="00D74215"/>
    <w:rsid w:val="00DD3A7D"/>
    <w:rsid w:val="00E605C5"/>
    <w:rsid w:val="00E67DF6"/>
    <w:rsid w:val="00E8117E"/>
    <w:rsid w:val="00F14C4F"/>
    <w:rsid w:val="00F63C96"/>
    <w:rsid w:val="00FB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75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2751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75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275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Валерьевна Хасаншина</dc:creator>
  <cp:lastModifiedBy>Рыбина Ольга Ивановна</cp:lastModifiedBy>
  <cp:revision>2</cp:revision>
  <cp:lastPrinted>2016-10-14T08:57:00Z</cp:lastPrinted>
  <dcterms:created xsi:type="dcterms:W3CDTF">2017-01-13T08:02:00Z</dcterms:created>
  <dcterms:modified xsi:type="dcterms:W3CDTF">2017-01-13T08:02:00Z</dcterms:modified>
</cp:coreProperties>
</file>